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bookmarkStart w:id="0" w:name="_Hlk57484258"/>
      <w:r>
        <w:rPr>
          <w:rFonts w:hint="eastAsia" w:ascii="黑体" w:hAnsi="黑体" w:eastAsia="黑体" w:cs="宋体"/>
          <w:b/>
          <w:sz w:val="36"/>
          <w:szCs w:val="36"/>
        </w:rPr>
        <w:t>202</w:t>
      </w:r>
      <w:r>
        <w:rPr>
          <w:rFonts w:ascii="黑体" w:hAnsi="黑体" w:eastAsia="黑体" w:cs="宋体"/>
          <w:b/>
          <w:sz w:val="36"/>
          <w:szCs w:val="36"/>
        </w:rPr>
        <w:t>3</w:t>
      </w:r>
      <w:r>
        <w:rPr>
          <w:rFonts w:hint="eastAsia" w:ascii="黑体" w:hAnsi="黑体" w:eastAsia="黑体" w:cs="宋体"/>
          <w:b/>
          <w:sz w:val="36"/>
          <w:szCs w:val="36"/>
        </w:rPr>
        <w:t>年全国职业院校技能大赛 —— 健康养老照护赛项赛题（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 w:cs="宋体"/>
          <w:b/>
          <w:sz w:val="36"/>
          <w:szCs w:val="36"/>
        </w:rPr>
        <w:t>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</w:pPr>
      <w:r>
        <w:rPr>
          <w:rFonts w:hint="eastAsia" w:ascii="仿宋_GB2312" w:hAnsi="仿宋_GB2312" w:eastAsia="仿宋_GB2312" w:cs="仿宋_GB2312"/>
          <w:sz w:val="28"/>
          <w:szCs w:val="28"/>
        </w:rPr>
        <w:t>王国华，女，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64</w:t>
      </w:r>
      <w:r>
        <w:rPr>
          <w:rFonts w:hint="eastAsia" w:ascii="仿宋_GB2312" w:hAnsi="仿宋_GB2312" w:eastAsia="仿宋_GB2312" w:cs="仿宋_GB2312"/>
          <w:sz w:val="28"/>
          <w:szCs w:val="28"/>
        </w:rPr>
        <w:t>岁，退休工人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经济状况一般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现居住乘风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小区11-7-5号。</w:t>
      </w:r>
      <w:r>
        <w:rPr>
          <w:rFonts w:hint="eastAsia" w:ascii="仿宋_GB2312" w:hAnsi="仿宋_GB2312" w:eastAsia="仿宋_GB2312" w:cs="仿宋_GB2312"/>
          <w:sz w:val="28"/>
          <w:szCs w:val="28"/>
        </w:rPr>
        <w:t>育有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子1女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均在外地工作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。老伴于1年前去世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目前</w:t>
      </w:r>
      <w:r>
        <w:rPr>
          <w:rFonts w:hint="eastAsia" w:ascii="仿宋_GB2312" w:hAnsi="仿宋_GB2312" w:eastAsia="仿宋_GB2312" w:cs="仿宋_GB2312"/>
          <w:sz w:val="28"/>
          <w:szCs w:val="28"/>
        </w:rPr>
        <w:t>独居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糖尿病史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8"/>
          <w:szCs w:val="28"/>
        </w:rPr>
        <w:t>年，高血压病史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年，冠心病史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年，长期口服降压药及降糖药，血压、血糖控制不稳定。2年前，家人发现她性格和行为有些异常，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记忆力减退，</w:t>
      </w:r>
      <w:r>
        <w:rPr>
          <w:rFonts w:hint="eastAsia" w:ascii="仿宋_GB2312" w:hAnsi="仿宋_GB2312" w:eastAsia="仿宋_GB2312" w:cs="仿宋_GB2312"/>
          <w:sz w:val="28"/>
          <w:szCs w:val="28"/>
        </w:rPr>
        <w:t>经常找不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东西</w:t>
      </w:r>
      <w:r>
        <w:rPr>
          <w:rFonts w:hint="eastAsia" w:ascii="仿宋_GB2312" w:hAnsi="仿宋_GB2312" w:eastAsia="仿宋_GB2312" w:cs="仿宋_GB2312"/>
          <w:sz w:val="28"/>
          <w:szCs w:val="28"/>
        </w:rPr>
        <w:t>，物品有时也会随处乱放。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女儿得知老人情况，通过社区智慧健康养老服务平台求助，请</w:t>
      </w:r>
      <w:r>
        <w:rPr>
          <w:rFonts w:hint="eastAsia" w:ascii="仿宋_GB2312" w:hAnsi="仿宋_GB2312" w:eastAsia="仿宋_GB2312" w:cs="仿宋_GB2312"/>
          <w:sz w:val="28"/>
          <w:szCs w:val="28"/>
        </w:rPr>
        <w:t>照护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人员为老人提供健康照护服务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及撰写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反思报告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请使用电子血压计为</w:t>
      </w:r>
      <w:bookmarkStart w:id="1" w:name="_Hlk5149356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sz w:val="28"/>
          <w:szCs w:val="28"/>
        </w:rPr>
        <w:t>测量血压</w:t>
      </w:r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，若血压异常及时采取措施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sz w:val="28"/>
          <w:szCs w:val="28"/>
        </w:rPr>
        <w:t>测量血糖</w:t>
      </w:r>
      <w:bookmarkStart w:id="2" w:name="_Hlk51493606"/>
      <w:r>
        <w:rPr>
          <w:rFonts w:hint="eastAsia" w:ascii="仿宋_GB2312" w:hAnsi="仿宋_GB2312" w:eastAsia="仿宋_GB2312" w:cs="仿宋_GB2312"/>
          <w:sz w:val="28"/>
          <w:szCs w:val="28"/>
        </w:rPr>
        <w:t>，若血糖异常及时采取</w:t>
      </w:r>
      <w:bookmarkEnd w:id="2"/>
      <w:r>
        <w:rPr>
          <w:rFonts w:hint="eastAsia" w:ascii="仿宋_GB2312" w:hAnsi="仿宋_GB2312" w:eastAsia="仿宋_GB2312" w:cs="仿宋_GB2312"/>
          <w:sz w:val="28"/>
          <w:szCs w:val="28"/>
        </w:rPr>
        <w:t>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和老人共同完成记忆相册制作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刘军，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男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68</w:t>
      </w:r>
      <w:r>
        <w:rPr>
          <w:rFonts w:hint="eastAsia" w:ascii="仿宋" w:hAnsi="仿宋" w:eastAsia="仿宋" w:cs="仿宋"/>
          <w:sz w:val="28"/>
          <w:szCs w:val="28"/>
        </w:rPr>
        <w:t>岁，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独居。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现入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白山小区日间照料中心.慢性支气管炎、肺气肿、</w:t>
      </w:r>
      <w:r>
        <w:rPr>
          <w:rFonts w:hint="eastAsia" w:ascii="仿宋" w:hAnsi="仿宋" w:eastAsia="仿宋" w:cs="仿宋"/>
          <w:sz w:val="28"/>
          <w:szCs w:val="28"/>
        </w:rPr>
        <w:t>慢性阻塞性肺疾病6年，高血压病3年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现血压平稳</w:t>
      </w:r>
      <w:r>
        <w:rPr>
          <w:rFonts w:hint="eastAsia" w:ascii="仿宋_GB2312" w:hAnsi="仿宋_GB2312" w:eastAsia="仿宋_GB2312" w:cs="仿宋_GB2312"/>
          <w:sz w:val="28"/>
          <w:szCs w:val="28"/>
        </w:rPr>
        <w:t>。平均吸烟20支/天，偶尔饮酒。10天前以“咳嗽、咳痰、发热”入院，诊断为“肺炎”，经住院治疗1周后出院。今晨起出现咳嗽、气短、咳白色粘痰，家中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通过智能手环</w:t>
      </w:r>
      <w:r>
        <w:rPr>
          <w:rFonts w:hint="eastAsia" w:ascii="仿宋_GB2312" w:hAnsi="仿宋_GB2312" w:eastAsia="仿宋_GB2312" w:cs="仿宋_GB2312"/>
          <w:sz w:val="28"/>
          <w:szCs w:val="28"/>
        </w:rPr>
        <w:t>自测体温37.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℃，前往照护中心寻求帮助。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textAlignment w:val="auto"/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老人测量体温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Times New Roman"/>
          <w:sz w:val="28"/>
          <w:szCs w:val="28"/>
        </w:rPr>
        <w:t>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监测血氧饱和度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hint="default" w:ascii="仿宋" w:hAnsi="仿宋" w:eastAsia="仿宋" w:cs="Times New Roman"/>
          <w:sz w:val="28"/>
          <w:szCs w:val="28"/>
          <w:lang w:val="en-US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Times New Roman"/>
          <w:sz w:val="28"/>
          <w:szCs w:val="28"/>
        </w:rPr>
        <w:t>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指导老人</w:t>
      </w:r>
      <w:r>
        <w:rPr>
          <w:rFonts w:hint="eastAsia" w:ascii="仿宋" w:hAnsi="仿宋" w:eastAsia="仿宋" w:cs="Times New Roman"/>
          <w:sz w:val="28"/>
          <w:szCs w:val="28"/>
        </w:rPr>
        <w:t>进行呼吸功能训练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医养结合</w:t>
      </w:r>
      <w:r>
        <w:rPr>
          <w:rFonts w:hint="eastAsia" w:ascii="黑体" w:hAnsi="黑体" w:eastAsia="黑体" w:cs="宋体"/>
          <w:b/>
          <w:sz w:val="36"/>
          <w:szCs w:val="36"/>
        </w:rPr>
        <w:t>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李飞，男，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72</w:t>
      </w:r>
      <w:r>
        <w:rPr>
          <w:rFonts w:ascii="仿宋" w:hAnsi="仿宋" w:eastAsia="仿宋" w:cs="Times New Roman"/>
          <w:sz w:val="28"/>
          <w:szCs w:val="28"/>
        </w:rPr>
        <w:t>岁，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现居住在康家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236室.</w:t>
      </w:r>
      <w:r>
        <w:rPr>
          <w:rFonts w:ascii="仿宋" w:hAnsi="仿宋" w:eastAsia="仿宋" w:cs="Times New Roman"/>
          <w:sz w:val="28"/>
          <w:szCs w:val="28"/>
        </w:rPr>
        <w:t>吸烟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</w:t>
      </w:r>
      <w:r>
        <w:rPr>
          <w:rFonts w:ascii="仿宋" w:hAnsi="仿宋" w:eastAsia="仿宋" w:cs="Times New Roman"/>
          <w:sz w:val="28"/>
          <w:szCs w:val="28"/>
        </w:rPr>
        <w:t>0</w:t>
      </w:r>
      <w:r>
        <w:rPr>
          <w:rFonts w:hint="eastAsia" w:ascii="仿宋" w:hAnsi="仿宋" w:eastAsia="仿宋" w:cs="Times New Roman"/>
          <w:sz w:val="28"/>
          <w:szCs w:val="28"/>
        </w:rPr>
        <w:t>余</w:t>
      </w:r>
      <w:r>
        <w:rPr>
          <w:rFonts w:ascii="仿宋" w:hAnsi="仿宋" w:eastAsia="仿宋" w:cs="Times New Roman"/>
          <w:sz w:val="28"/>
          <w:szCs w:val="28"/>
        </w:rPr>
        <w:t>年</w:t>
      </w:r>
      <w:r>
        <w:rPr>
          <w:rFonts w:hint="eastAsia" w:ascii="仿宋" w:hAnsi="仿宋" w:eastAsia="仿宋" w:cs="Times New Roman"/>
          <w:sz w:val="28"/>
          <w:szCs w:val="28"/>
        </w:rPr>
        <w:t>，2</w:t>
      </w:r>
      <w:r>
        <w:rPr>
          <w:rFonts w:ascii="仿宋" w:hAnsi="仿宋" w:eastAsia="仿宋" w:cs="Times New Roman"/>
          <w:sz w:val="28"/>
          <w:szCs w:val="28"/>
        </w:rPr>
        <w:t>0支/日</w:t>
      </w:r>
      <w:r>
        <w:rPr>
          <w:rFonts w:hint="eastAsia" w:ascii="仿宋" w:hAnsi="仿宋" w:eastAsia="仿宋" w:cs="Times New Roman"/>
          <w:sz w:val="28"/>
          <w:szCs w:val="28"/>
        </w:rPr>
        <w:t>，并喜饮酒</w:t>
      </w:r>
      <w:r>
        <w:rPr>
          <w:rFonts w:ascii="仿宋" w:hAnsi="仿宋" w:eastAsia="仿宋" w:cs="Times New Roman"/>
          <w:sz w:val="28"/>
          <w:szCs w:val="28"/>
        </w:rPr>
        <w:t>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退休</w:t>
      </w:r>
      <w:r>
        <w:rPr>
          <w:rFonts w:hint="eastAsia" w:ascii="仿宋" w:hAnsi="仿宋" w:eastAsia="仿宋" w:cs="Times New Roman"/>
          <w:sz w:val="28"/>
          <w:szCs w:val="28"/>
        </w:rPr>
        <w:t>软件工程师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,经济状况良好。</w:t>
      </w:r>
      <w:r>
        <w:rPr>
          <w:rFonts w:ascii="仿宋" w:hAnsi="仿宋" w:eastAsia="仿宋" w:cs="Times New Roman"/>
          <w:sz w:val="28"/>
          <w:szCs w:val="28"/>
        </w:rPr>
        <w:t>高血压病史</w:t>
      </w:r>
      <w:r>
        <w:rPr>
          <w:rFonts w:hint="eastAsia" w:ascii="仿宋" w:hAnsi="仿宋" w:eastAsia="仿宋" w:cs="Times New Roman"/>
          <w:sz w:val="28"/>
          <w:szCs w:val="28"/>
        </w:rPr>
        <w:t>5</w:t>
      </w:r>
      <w:r>
        <w:rPr>
          <w:rFonts w:ascii="仿宋" w:hAnsi="仿宋" w:eastAsia="仿宋" w:cs="Times New Roman"/>
          <w:sz w:val="28"/>
          <w:szCs w:val="28"/>
        </w:rPr>
        <w:t>年</w:t>
      </w:r>
      <w:r>
        <w:rPr>
          <w:rFonts w:hint="eastAsia" w:ascii="仿宋" w:hAnsi="仿宋" w:eastAsia="仿宋" w:cs="Times New Roman"/>
          <w:sz w:val="28"/>
          <w:szCs w:val="28"/>
        </w:rPr>
        <w:t>余，</w:t>
      </w:r>
      <w:r>
        <w:rPr>
          <w:rFonts w:ascii="仿宋" w:hAnsi="仿宋" w:eastAsia="仿宋" w:cs="Times New Roman"/>
          <w:sz w:val="28"/>
          <w:szCs w:val="28"/>
        </w:rPr>
        <w:t>服药不规律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Times New Roman"/>
          <w:sz w:val="28"/>
          <w:szCs w:val="28"/>
        </w:rPr>
        <w:t>天前，在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打麻将</w:t>
      </w:r>
      <w:r>
        <w:rPr>
          <w:rFonts w:ascii="仿宋" w:hAnsi="仿宋" w:eastAsia="仿宋" w:cs="Times New Roman"/>
          <w:sz w:val="28"/>
          <w:szCs w:val="28"/>
        </w:rPr>
        <w:t>时突发左侧肢体无力，以“脑出血”收住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医院。</w:t>
      </w:r>
      <w:r>
        <w:rPr>
          <w:rFonts w:ascii="仿宋" w:hAnsi="仿宋" w:eastAsia="仿宋" w:cs="Times New Roman"/>
          <w:sz w:val="28"/>
          <w:szCs w:val="28"/>
        </w:rPr>
        <w:t>左侧肢体</w:t>
      </w:r>
      <w:r>
        <w:rPr>
          <w:rFonts w:hint="eastAsia" w:ascii="仿宋" w:hAnsi="仿宋" w:eastAsia="仿宋" w:cs="Times New Roman"/>
          <w:sz w:val="28"/>
          <w:szCs w:val="28"/>
        </w:rPr>
        <w:t>有轻微的收缩，但不能引起关节活动</w:t>
      </w:r>
      <w:r>
        <w:rPr>
          <w:rFonts w:ascii="仿宋" w:hAnsi="仿宋" w:eastAsia="仿宋" w:cs="Times New Roman"/>
          <w:sz w:val="28"/>
          <w:szCs w:val="28"/>
        </w:rPr>
        <w:t>，右侧肢体肌力5级，四肢肌张力正常，急诊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进</w:t>
      </w:r>
      <w:r>
        <w:rPr>
          <w:rFonts w:ascii="仿宋" w:hAnsi="仿宋" w:eastAsia="仿宋" w:cs="Times New Roman"/>
          <w:sz w:val="28"/>
          <w:szCs w:val="28"/>
        </w:rPr>
        <w:t>行“颅脑钻孔引流术”</w:t>
      </w:r>
      <w:r>
        <w:rPr>
          <w:rFonts w:hint="eastAsia" w:ascii="仿宋" w:hAnsi="仿宋" w:eastAsia="仿宋" w:cs="Times New Roman"/>
          <w:sz w:val="28"/>
          <w:szCs w:val="28"/>
        </w:rPr>
        <w:t>。术后已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sz w:val="28"/>
          <w:szCs w:val="28"/>
        </w:rPr>
        <w:t>周，病情平稳，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现需要为老人提供术后康复</w:t>
      </w:r>
      <w:r>
        <w:rPr>
          <w:rFonts w:ascii="仿宋" w:hAnsi="仿宋" w:eastAsia="仿宋" w:cs="Times New Roman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及制定持续改进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进行肌力评估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Times New Roman"/>
          <w:sz w:val="28"/>
          <w:szCs w:val="28"/>
        </w:rPr>
        <w:t>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进行患侧下肢关节活动度的被动训练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Times New Roman"/>
          <w:sz w:val="28"/>
          <w:szCs w:val="28"/>
        </w:rPr>
        <w:t>请指导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进行健侧下肢关节活动度的主动训练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F598E"/>
    <w:rsid w:val="001003CE"/>
    <w:rsid w:val="00173C44"/>
    <w:rsid w:val="001E1BE7"/>
    <w:rsid w:val="0057538F"/>
    <w:rsid w:val="00577C35"/>
    <w:rsid w:val="007E4844"/>
    <w:rsid w:val="00AF0A0A"/>
    <w:rsid w:val="00B7067C"/>
    <w:rsid w:val="00C77E1D"/>
    <w:rsid w:val="00DC2033"/>
    <w:rsid w:val="00F856C0"/>
    <w:rsid w:val="08993162"/>
    <w:rsid w:val="18544CC5"/>
    <w:rsid w:val="272D0862"/>
    <w:rsid w:val="2AB44676"/>
    <w:rsid w:val="2B3B53BD"/>
    <w:rsid w:val="2FEC4ED7"/>
    <w:rsid w:val="30AE0D9E"/>
    <w:rsid w:val="33683116"/>
    <w:rsid w:val="37E01F7D"/>
    <w:rsid w:val="3E4C4C2F"/>
    <w:rsid w:val="4CA25D96"/>
    <w:rsid w:val="5E4717E6"/>
    <w:rsid w:val="608202C3"/>
    <w:rsid w:val="6401024A"/>
    <w:rsid w:val="68431B48"/>
    <w:rsid w:val="6BE02E3B"/>
    <w:rsid w:val="7A701CAA"/>
    <w:rsid w:val="7ABC6F11"/>
    <w:rsid w:val="7B55439B"/>
    <w:rsid w:val="7BAB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7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6"/>
    <w:semiHidden/>
    <w:unhideWhenUsed/>
    <w:qFormat/>
    <w:uiPriority w:val="99"/>
    <w:pPr>
      <w:spacing w:after="120"/>
    </w:pPr>
  </w:style>
  <w:style w:type="character" w:customStyle="1" w:styleId="6">
    <w:name w:val="正文文本 Char"/>
    <w:basedOn w:val="5"/>
    <w:link w:val="3"/>
    <w:semiHidden/>
    <w:qFormat/>
    <w:uiPriority w:val="99"/>
  </w:style>
  <w:style w:type="character" w:customStyle="1" w:styleId="7">
    <w:name w:val="正文首行缩进 Char"/>
    <w:basedOn w:val="6"/>
    <w:link w:val="2"/>
    <w:semiHidden/>
    <w:qFormat/>
    <w:uiPriority w:val="99"/>
  </w:style>
  <w:style w:type="paragraph" w:customStyle="1" w:styleId="8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838</Words>
  <Characters>869</Characters>
  <Lines>6</Lines>
  <Paragraphs>1</Paragraphs>
  <TotalTime>9</TotalTime>
  <ScaleCrop>false</ScaleCrop>
  <LinksUpToDate>false</LinksUpToDate>
  <CharactersWithSpaces>871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2023-04-14T13:44:00Z</dcterms:created>
  <dc:creator>Lenovo</dc:creator>
  <cp:lastModifiedBy>Administrator</cp:lastModifiedBy>
  <dcterms:modified xsi:type="dcterms:W3CDTF">2023-04-16T04:37:59Z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7938B7B6356B421CB9B1A28DC96E2AD7_13</vt:lpwstr>
  </property>
</Properties>
</file>